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E60E" w14:textId="5A53D902" w:rsidR="009439FA" w:rsidRPr="009C6113" w:rsidRDefault="009439FA" w:rsidP="009439FA">
      <w:pPr>
        <w:spacing w:after="43" w:line="249" w:lineRule="auto"/>
        <w:ind w:left="812" w:right="798"/>
        <w:jc w:val="center"/>
        <w:rPr>
          <w:rFonts w:ascii="Gill Sans MT" w:hAnsi="Gill Sans MT" w:cs="Arial"/>
          <w:b/>
          <w:bCs/>
          <w:sz w:val="24"/>
        </w:rPr>
      </w:pPr>
      <w:r w:rsidRPr="009C6113">
        <w:rPr>
          <w:rFonts w:ascii="Gill Sans MT" w:hAnsi="Gill Sans MT" w:cs="Arial"/>
          <w:b/>
          <w:bCs/>
          <w:sz w:val="24"/>
        </w:rPr>
        <w:t>Chittlehampton Parish Council Extraordinary Meeting Minutes</w:t>
      </w:r>
    </w:p>
    <w:p w14:paraId="581BFC29" w14:textId="47F6DF67" w:rsidR="009439FA" w:rsidRPr="009C6113" w:rsidRDefault="009439FA" w:rsidP="009439FA">
      <w:pPr>
        <w:spacing w:after="43" w:line="249" w:lineRule="auto"/>
        <w:ind w:left="812" w:right="799"/>
        <w:jc w:val="center"/>
        <w:rPr>
          <w:rFonts w:ascii="Gill Sans MT" w:hAnsi="Gill Sans MT" w:cs="Arial"/>
          <w:b/>
          <w:bCs/>
          <w:sz w:val="24"/>
        </w:rPr>
      </w:pPr>
      <w:r w:rsidRPr="009C6113">
        <w:rPr>
          <w:rFonts w:ascii="Gill Sans MT" w:hAnsi="Gill Sans MT" w:cs="Arial"/>
          <w:b/>
          <w:bCs/>
          <w:sz w:val="24"/>
        </w:rPr>
        <w:t>21/08/24 at Chittlehampton Methodist School Rooms</w:t>
      </w:r>
    </w:p>
    <w:p w14:paraId="44A5A64F" w14:textId="64E53BC5" w:rsidR="009439FA" w:rsidRPr="009439FA" w:rsidRDefault="009439FA" w:rsidP="009439FA">
      <w:pPr>
        <w:spacing w:after="0" w:line="285" w:lineRule="auto"/>
        <w:ind w:left="0" w:right="1889" w:firstLine="1896"/>
        <w:rPr>
          <w:rFonts w:ascii="Arial" w:hAnsi="Arial" w:cs="Arial"/>
        </w:rPr>
      </w:pPr>
      <w:r w:rsidRPr="009439FA">
        <w:rPr>
          <w:rFonts w:ascii="Arial" w:hAnsi="Arial" w:cs="Arial"/>
          <w:sz w:val="24"/>
        </w:rPr>
        <w:t xml:space="preserve"> </w:t>
      </w:r>
    </w:p>
    <w:p w14:paraId="7B8D4368" w14:textId="09C22BF7" w:rsidR="00B70662" w:rsidRDefault="00B70662" w:rsidP="00BC0C19">
      <w:pPr>
        <w:spacing w:after="0" w:line="259" w:lineRule="auto"/>
        <w:rPr>
          <w:rFonts w:ascii="Gill Sans" w:hAnsi="Gill Sans" w:cs="Arial"/>
          <w:sz w:val="21"/>
          <w:szCs w:val="21"/>
        </w:rPr>
      </w:pPr>
      <w:r w:rsidRPr="00730335">
        <w:rPr>
          <w:rFonts w:ascii="Gill Sans" w:hAnsi="Gill Sans" w:cs="Arial"/>
          <w:sz w:val="21"/>
          <w:szCs w:val="21"/>
        </w:rPr>
        <w:t xml:space="preserve">Meeting </w:t>
      </w:r>
      <w:r w:rsidR="00730335">
        <w:rPr>
          <w:rFonts w:ascii="Gill Sans" w:hAnsi="Gill Sans" w:cs="Arial"/>
          <w:sz w:val="21"/>
          <w:szCs w:val="21"/>
        </w:rPr>
        <w:t>commenced</w:t>
      </w:r>
      <w:r w:rsidRPr="00730335">
        <w:rPr>
          <w:rFonts w:ascii="Gill Sans" w:hAnsi="Gill Sans" w:cs="Arial"/>
          <w:sz w:val="21"/>
          <w:szCs w:val="21"/>
        </w:rPr>
        <w:t xml:space="preserve"> at 19:37</w:t>
      </w:r>
    </w:p>
    <w:p w14:paraId="75E7B7E8" w14:textId="77777777" w:rsidR="00846A41" w:rsidRDefault="00846A41" w:rsidP="00BC0C19">
      <w:pPr>
        <w:spacing w:after="0" w:line="259" w:lineRule="auto"/>
        <w:rPr>
          <w:rFonts w:ascii="Gill Sans" w:hAnsi="Gill Sans" w:cs="Arial"/>
          <w:sz w:val="21"/>
          <w:szCs w:val="21"/>
        </w:rPr>
      </w:pPr>
    </w:p>
    <w:p w14:paraId="41282362" w14:textId="56BEBFA8" w:rsidR="00846A41" w:rsidRPr="00846A41" w:rsidRDefault="00846A41" w:rsidP="00BC0C19">
      <w:pPr>
        <w:spacing w:after="0" w:line="259" w:lineRule="auto"/>
        <w:rPr>
          <w:rFonts w:ascii="Gill Sans" w:hAnsi="Gill Sans" w:cs="Arial"/>
          <w:sz w:val="21"/>
          <w:szCs w:val="21"/>
        </w:rPr>
      </w:pPr>
      <w:r>
        <w:rPr>
          <w:rFonts w:ascii="Gill Sans" w:hAnsi="Gill Sans" w:cs="Arial"/>
          <w:b/>
          <w:bCs/>
          <w:sz w:val="21"/>
          <w:szCs w:val="21"/>
        </w:rPr>
        <w:t xml:space="preserve">Those Present: </w:t>
      </w:r>
      <w:r>
        <w:rPr>
          <w:rFonts w:ascii="Gill Sans" w:hAnsi="Gill Sans" w:cs="Arial"/>
          <w:sz w:val="21"/>
          <w:szCs w:val="21"/>
        </w:rPr>
        <w:t>Cllrs Wheaton, Beauregard, Seatherton, Alford, Nicklin, Blyther</w:t>
      </w:r>
      <w:r w:rsidR="00737BE0">
        <w:rPr>
          <w:rFonts w:ascii="Gill Sans" w:hAnsi="Gill Sans" w:cs="Arial"/>
          <w:sz w:val="21"/>
          <w:szCs w:val="21"/>
        </w:rPr>
        <w:t>, and</w:t>
      </w:r>
      <w:r>
        <w:rPr>
          <w:rFonts w:ascii="Gill Sans" w:hAnsi="Gill Sans" w:cs="Arial"/>
          <w:sz w:val="21"/>
          <w:szCs w:val="21"/>
        </w:rPr>
        <w:t xml:space="preserve"> </w:t>
      </w:r>
      <w:r w:rsidR="002F371F">
        <w:rPr>
          <w:rFonts w:ascii="Gill Sans" w:hAnsi="Gill Sans" w:cs="Arial"/>
          <w:sz w:val="21"/>
          <w:szCs w:val="21"/>
        </w:rPr>
        <w:t>Hoare</w:t>
      </w:r>
      <w:r w:rsidR="00737BE0">
        <w:rPr>
          <w:rFonts w:ascii="Gill Sans" w:hAnsi="Gill Sans" w:cs="Arial"/>
          <w:sz w:val="21"/>
          <w:szCs w:val="21"/>
        </w:rPr>
        <w:t>.</w:t>
      </w:r>
    </w:p>
    <w:p w14:paraId="796FCF9B" w14:textId="77777777" w:rsidR="00B70662" w:rsidRPr="00BD139F" w:rsidRDefault="00B70662" w:rsidP="00BC0C19">
      <w:pPr>
        <w:spacing w:after="0" w:line="259" w:lineRule="auto"/>
        <w:rPr>
          <w:rFonts w:ascii="Gill Sans" w:hAnsi="Gill Sans" w:cs="Arial"/>
          <w:sz w:val="21"/>
          <w:szCs w:val="21"/>
        </w:rPr>
      </w:pPr>
    </w:p>
    <w:p w14:paraId="21E9F061" w14:textId="755FDB5F" w:rsidR="009439FA" w:rsidRPr="00BD139F" w:rsidRDefault="009439FA" w:rsidP="00BC0C19">
      <w:pPr>
        <w:spacing w:after="0" w:line="259" w:lineRule="auto"/>
        <w:rPr>
          <w:rFonts w:ascii="Gill Sans" w:hAnsi="Gill Sans" w:cs="Arial"/>
          <w:sz w:val="21"/>
          <w:szCs w:val="21"/>
        </w:rPr>
      </w:pPr>
      <w:r w:rsidRPr="00730335">
        <w:rPr>
          <w:rFonts w:ascii="Gill Sans" w:hAnsi="Gill Sans" w:cs="Arial"/>
          <w:b/>
          <w:bCs/>
          <w:sz w:val="21"/>
          <w:szCs w:val="21"/>
        </w:rPr>
        <w:t>Apologies:</w:t>
      </w:r>
      <w:r w:rsidRPr="00BD139F">
        <w:rPr>
          <w:rFonts w:ascii="Gill Sans" w:hAnsi="Gill Sans" w:cs="Arial"/>
          <w:sz w:val="21"/>
          <w:szCs w:val="21"/>
        </w:rPr>
        <w:t xml:space="preserve"> </w:t>
      </w:r>
      <w:r w:rsidR="00BC0C19" w:rsidRPr="00BD139F">
        <w:rPr>
          <w:rFonts w:ascii="Gill Sans" w:hAnsi="Gill Sans" w:cs="Arial"/>
          <w:sz w:val="21"/>
          <w:szCs w:val="21"/>
        </w:rPr>
        <w:t xml:space="preserve">No apologies received. </w:t>
      </w:r>
    </w:p>
    <w:p w14:paraId="26B77E40" w14:textId="67F58954" w:rsidR="009439FA" w:rsidRPr="00BD139F" w:rsidRDefault="0017470A" w:rsidP="0017470A">
      <w:pPr>
        <w:tabs>
          <w:tab w:val="left" w:pos="1344"/>
        </w:tabs>
        <w:ind w:left="355"/>
        <w:rPr>
          <w:rFonts w:ascii="Gill Sans" w:hAnsi="Gill Sans" w:cs="Arial"/>
          <w:sz w:val="21"/>
          <w:szCs w:val="21"/>
        </w:rPr>
      </w:pPr>
      <w:r>
        <w:rPr>
          <w:rFonts w:ascii="Gill Sans" w:hAnsi="Gill Sans" w:cs="Arial"/>
          <w:sz w:val="21"/>
          <w:szCs w:val="21"/>
        </w:rPr>
        <w:tab/>
      </w:r>
      <w:r>
        <w:rPr>
          <w:rFonts w:ascii="Gill Sans" w:hAnsi="Gill Sans" w:cs="Arial"/>
          <w:sz w:val="21"/>
          <w:szCs w:val="21"/>
        </w:rPr>
        <w:tab/>
      </w:r>
    </w:p>
    <w:p w14:paraId="68731BE3" w14:textId="3B653F0C" w:rsidR="009439FA" w:rsidRPr="00BD139F" w:rsidRDefault="009439FA" w:rsidP="00BC0C19">
      <w:pPr>
        <w:spacing w:after="0" w:line="259" w:lineRule="auto"/>
        <w:rPr>
          <w:rFonts w:ascii="Gill Sans" w:hAnsi="Gill Sans" w:cs="Arial"/>
          <w:sz w:val="21"/>
          <w:szCs w:val="21"/>
        </w:rPr>
      </w:pPr>
      <w:r w:rsidRPr="00730335">
        <w:rPr>
          <w:rFonts w:ascii="Gill Sans" w:hAnsi="Gill Sans" w:cs="Arial"/>
          <w:b/>
          <w:bCs/>
          <w:sz w:val="21"/>
          <w:szCs w:val="21"/>
        </w:rPr>
        <w:t xml:space="preserve">Signing of Declaration </w:t>
      </w:r>
      <w:r w:rsidR="002B3B25" w:rsidRPr="00730335">
        <w:rPr>
          <w:rFonts w:ascii="Gill Sans" w:hAnsi="Gill Sans" w:cs="Arial"/>
          <w:b/>
          <w:bCs/>
          <w:sz w:val="21"/>
          <w:szCs w:val="21"/>
        </w:rPr>
        <w:t>o</w:t>
      </w:r>
      <w:r w:rsidRPr="00730335">
        <w:rPr>
          <w:rFonts w:ascii="Gill Sans" w:hAnsi="Gill Sans" w:cs="Arial"/>
          <w:b/>
          <w:bCs/>
          <w:sz w:val="21"/>
          <w:szCs w:val="21"/>
        </w:rPr>
        <w:t>f Office</w:t>
      </w:r>
      <w:r w:rsidR="00B70662" w:rsidRPr="00730335">
        <w:rPr>
          <w:rFonts w:ascii="Gill Sans" w:hAnsi="Gill Sans" w:cs="Arial"/>
          <w:b/>
          <w:bCs/>
          <w:sz w:val="21"/>
          <w:szCs w:val="21"/>
        </w:rPr>
        <w:t xml:space="preserve"> for Cllr Jones</w:t>
      </w:r>
      <w:r w:rsidR="00BC0C19" w:rsidRPr="00730335">
        <w:rPr>
          <w:rFonts w:ascii="Gill Sans" w:hAnsi="Gill Sans" w:cs="Arial"/>
          <w:b/>
          <w:bCs/>
          <w:sz w:val="21"/>
          <w:szCs w:val="21"/>
        </w:rPr>
        <w:t>:</w:t>
      </w:r>
      <w:r w:rsidR="002B3B25" w:rsidRPr="00BD139F">
        <w:rPr>
          <w:rFonts w:ascii="Gill Sans" w:hAnsi="Gill Sans" w:cs="Arial"/>
          <w:sz w:val="21"/>
          <w:szCs w:val="21"/>
        </w:rPr>
        <w:t xml:space="preserve"> Cllr Jones did not attend the meeting so was unable to sign </w:t>
      </w:r>
      <w:r w:rsidR="00ED48D1" w:rsidRPr="00BD139F">
        <w:rPr>
          <w:rFonts w:ascii="Gill Sans" w:hAnsi="Gill Sans" w:cs="Arial"/>
          <w:sz w:val="21"/>
          <w:szCs w:val="21"/>
        </w:rPr>
        <w:t xml:space="preserve">the documentation. </w:t>
      </w:r>
    </w:p>
    <w:p w14:paraId="2301CDFA" w14:textId="53A291BC" w:rsidR="009439FA" w:rsidRPr="00BD139F" w:rsidRDefault="009439FA" w:rsidP="00B70662">
      <w:pPr>
        <w:ind w:left="0" w:firstLine="0"/>
        <w:rPr>
          <w:rFonts w:ascii="Gill Sans" w:hAnsi="Gill Sans" w:cs="Arial"/>
          <w:sz w:val="21"/>
          <w:szCs w:val="21"/>
        </w:rPr>
      </w:pPr>
    </w:p>
    <w:p w14:paraId="1747A2A0" w14:textId="746C260A" w:rsidR="009439FA" w:rsidRPr="00BD139F" w:rsidRDefault="009439FA" w:rsidP="00BC0C19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  <w:r w:rsidRPr="00730335">
        <w:rPr>
          <w:rFonts w:ascii="Gill Sans" w:hAnsi="Gill Sans" w:cs="Arial"/>
          <w:b/>
          <w:bCs/>
          <w:sz w:val="21"/>
          <w:szCs w:val="21"/>
        </w:rPr>
        <w:t>Declarations of Interest:</w:t>
      </w:r>
      <w:r w:rsidR="00B64E92" w:rsidRPr="00BD139F">
        <w:rPr>
          <w:rFonts w:ascii="Gill Sans" w:hAnsi="Gill Sans" w:cs="Arial"/>
          <w:sz w:val="21"/>
          <w:szCs w:val="21"/>
        </w:rPr>
        <w:t xml:space="preserve"> None. </w:t>
      </w:r>
    </w:p>
    <w:p w14:paraId="76EC2354" w14:textId="77777777" w:rsidR="00B64E92" w:rsidRPr="00BD139F" w:rsidRDefault="00B64E92" w:rsidP="00BC0C19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</w:p>
    <w:p w14:paraId="71DD2687" w14:textId="42F85DA3" w:rsidR="009439FA" w:rsidRPr="00BD139F" w:rsidRDefault="009439FA" w:rsidP="00BC0C19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  <w:r w:rsidRPr="00730335">
        <w:rPr>
          <w:rFonts w:ascii="Gill Sans" w:hAnsi="Gill Sans" w:cs="Arial"/>
          <w:b/>
          <w:bCs/>
          <w:sz w:val="21"/>
          <w:szCs w:val="21"/>
        </w:rPr>
        <w:t>Election of Staffing Commi</w:t>
      </w:r>
      <w:r w:rsidR="00BC0C19" w:rsidRPr="00730335">
        <w:rPr>
          <w:rFonts w:ascii="Gill Sans" w:hAnsi="Gill Sans" w:cs="Arial"/>
          <w:b/>
          <w:bCs/>
          <w:sz w:val="21"/>
          <w:szCs w:val="21"/>
        </w:rPr>
        <w:t>t</w:t>
      </w:r>
      <w:r w:rsidRPr="00730335">
        <w:rPr>
          <w:rFonts w:ascii="Gill Sans" w:hAnsi="Gill Sans" w:cs="Arial"/>
          <w:b/>
          <w:bCs/>
          <w:sz w:val="21"/>
          <w:szCs w:val="21"/>
        </w:rPr>
        <w:t>tee</w:t>
      </w:r>
      <w:r w:rsidR="00BC0C19" w:rsidRPr="00730335">
        <w:rPr>
          <w:rFonts w:ascii="Gill Sans" w:hAnsi="Gill Sans" w:cs="Arial"/>
          <w:b/>
          <w:bCs/>
          <w:sz w:val="21"/>
          <w:szCs w:val="21"/>
        </w:rPr>
        <w:t>:</w:t>
      </w:r>
      <w:r w:rsidR="00B64E92" w:rsidRPr="00BD139F">
        <w:rPr>
          <w:rFonts w:ascii="Gill Sans" w:hAnsi="Gill Sans" w:cs="Arial"/>
          <w:sz w:val="21"/>
          <w:szCs w:val="21"/>
        </w:rPr>
        <w:t xml:space="preserve"> </w:t>
      </w:r>
      <w:r w:rsidR="00D2401C" w:rsidRPr="00BD139F">
        <w:rPr>
          <w:rFonts w:ascii="Gill Sans" w:hAnsi="Gill Sans" w:cs="Arial"/>
          <w:sz w:val="21"/>
          <w:szCs w:val="21"/>
        </w:rPr>
        <w:t>Vice-chair Be</w:t>
      </w:r>
      <w:r w:rsidR="00AE0A8A" w:rsidRPr="00BD139F">
        <w:rPr>
          <w:rFonts w:ascii="Gill Sans" w:hAnsi="Gill Sans" w:cs="Arial"/>
          <w:sz w:val="21"/>
          <w:szCs w:val="21"/>
        </w:rPr>
        <w:t xml:space="preserve">auregard is already on the committee and will remain on the committee, </w:t>
      </w:r>
      <w:r w:rsidR="00BF1DA1" w:rsidRPr="00BD139F">
        <w:rPr>
          <w:rFonts w:ascii="Gill Sans" w:hAnsi="Gill Sans" w:cs="Arial"/>
          <w:sz w:val="21"/>
          <w:szCs w:val="21"/>
        </w:rPr>
        <w:t xml:space="preserve">Cllrs Nicklin, </w:t>
      </w:r>
      <w:r w:rsidR="00B825A3" w:rsidRPr="00BD139F">
        <w:rPr>
          <w:rFonts w:ascii="Gill Sans" w:hAnsi="Gill Sans" w:cs="Arial"/>
          <w:sz w:val="21"/>
          <w:szCs w:val="21"/>
        </w:rPr>
        <w:t>Blyther,</w:t>
      </w:r>
      <w:r w:rsidR="00BF1DA1" w:rsidRPr="00BD139F">
        <w:rPr>
          <w:rFonts w:ascii="Gill Sans" w:hAnsi="Gill Sans" w:cs="Arial"/>
          <w:sz w:val="21"/>
          <w:szCs w:val="21"/>
        </w:rPr>
        <w:t xml:space="preserve"> and </w:t>
      </w:r>
      <w:r w:rsidR="00C3714B" w:rsidRPr="00BD139F">
        <w:rPr>
          <w:rFonts w:ascii="Gill Sans" w:hAnsi="Gill Sans" w:cs="Arial"/>
          <w:sz w:val="21"/>
          <w:szCs w:val="21"/>
        </w:rPr>
        <w:t xml:space="preserve">Alford wished to be on the committee. </w:t>
      </w:r>
      <w:r w:rsidR="00BD7F46" w:rsidRPr="00BD139F">
        <w:rPr>
          <w:rFonts w:ascii="Gill Sans" w:hAnsi="Gill Sans" w:cs="Arial"/>
          <w:sz w:val="21"/>
          <w:szCs w:val="21"/>
        </w:rPr>
        <w:t xml:space="preserve">Cllr Nicklin was voted to be the chair of the committee. </w:t>
      </w:r>
    </w:p>
    <w:p w14:paraId="6EE88025" w14:textId="77777777" w:rsidR="00C3714B" w:rsidRPr="00BD139F" w:rsidRDefault="00C3714B" w:rsidP="00BC0C19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</w:p>
    <w:p w14:paraId="2787632B" w14:textId="5C1739A6" w:rsidR="009439FA" w:rsidRPr="00BD139F" w:rsidRDefault="009439FA" w:rsidP="00BA2DD1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  <w:r w:rsidRPr="00730335">
        <w:rPr>
          <w:rFonts w:ascii="Gill Sans" w:hAnsi="Gill Sans" w:cs="Arial"/>
          <w:b/>
          <w:bCs/>
          <w:sz w:val="21"/>
          <w:szCs w:val="21"/>
        </w:rPr>
        <w:t>Restructure of all Commit</w:t>
      </w:r>
      <w:r w:rsidR="00BC0C19" w:rsidRPr="00730335">
        <w:rPr>
          <w:rFonts w:ascii="Gill Sans" w:hAnsi="Gill Sans" w:cs="Arial"/>
          <w:b/>
          <w:bCs/>
          <w:sz w:val="21"/>
          <w:szCs w:val="21"/>
        </w:rPr>
        <w:t>t</w:t>
      </w:r>
      <w:r w:rsidRPr="00730335">
        <w:rPr>
          <w:rFonts w:ascii="Gill Sans" w:hAnsi="Gill Sans" w:cs="Arial"/>
          <w:b/>
          <w:bCs/>
          <w:sz w:val="21"/>
          <w:szCs w:val="21"/>
        </w:rPr>
        <w:t>ees</w:t>
      </w:r>
      <w:r w:rsidR="00BC0C19" w:rsidRPr="00730335">
        <w:rPr>
          <w:rFonts w:ascii="Gill Sans" w:hAnsi="Gill Sans" w:cs="Arial"/>
          <w:b/>
          <w:bCs/>
          <w:sz w:val="21"/>
          <w:szCs w:val="21"/>
        </w:rPr>
        <w:t>:</w:t>
      </w:r>
      <w:r w:rsidR="004B573C" w:rsidRPr="00BD139F">
        <w:rPr>
          <w:rFonts w:ascii="Gill Sans" w:hAnsi="Gill Sans" w:cs="Arial"/>
          <w:sz w:val="21"/>
          <w:szCs w:val="21"/>
        </w:rPr>
        <w:t xml:space="preserve"> The chair suggested that </w:t>
      </w:r>
      <w:r w:rsidR="005E1CA2" w:rsidRPr="00BD139F">
        <w:rPr>
          <w:rFonts w:ascii="Gill Sans" w:hAnsi="Gill Sans" w:cs="Arial"/>
          <w:sz w:val="21"/>
          <w:szCs w:val="21"/>
        </w:rPr>
        <w:t>all remaining committees be disbanded</w:t>
      </w:r>
      <w:r w:rsidR="00357AE9" w:rsidRPr="00BD139F">
        <w:rPr>
          <w:rFonts w:ascii="Gill Sans" w:hAnsi="Gill Sans" w:cs="Arial"/>
          <w:sz w:val="21"/>
          <w:szCs w:val="21"/>
        </w:rPr>
        <w:t xml:space="preserve">, with exception to the staffing committee, </w:t>
      </w:r>
      <w:r w:rsidR="001A0883" w:rsidRPr="00BD139F">
        <w:rPr>
          <w:rFonts w:ascii="Gill Sans" w:hAnsi="Gill Sans" w:cs="Arial"/>
          <w:sz w:val="21"/>
          <w:szCs w:val="21"/>
        </w:rPr>
        <w:t>and that all future decisions be made solely by the council as a whole</w:t>
      </w:r>
      <w:r w:rsidR="00023318" w:rsidRPr="00BD139F">
        <w:rPr>
          <w:rFonts w:ascii="Gill Sans" w:hAnsi="Gill Sans" w:cs="Arial"/>
          <w:sz w:val="21"/>
          <w:szCs w:val="21"/>
        </w:rPr>
        <w:t>,</w:t>
      </w:r>
      <w:r w:rsidR="001A0883" w:rsidRPr="00BD139F">
        <w:rPr>
          <w:rFonts w:ascii="Gill Sans" w:hAnsi="Gill Sans" w:cs="Arial"/>
          <w:sz w:val="21"/>
          <w:szCs w:val="21"/>
        </w:rPr>
        <w:t xml:space="preserve"> </w:t>
      </w:r>
      <w:r w:rsidR="00E45287" w:rsidRPr="00BD139F">
        <w:rPr>
          <w:rFonts w:ascii="Gill Sans" w:hAnsi="Gill Sans" w:cs="Arial"/>
          <w:sz w:val="21"/>
          <w:szCs w:val="21"/>
        </w:rPr>
        <w:t xml:space="preserve">Cllr Nicklin suggested to keep the planning committee as it stands as it is still quorate, </w:t>
      </w:r>
      <w:r w:rsidR="00A23258" w:rsidRPr="00BD139F">
        <w:rPr>
          <w:rFonts w:ascii="Gill Sans" w:hAnsi="Gill Sans" w:cs="Arial"/>
          <w:sz w:val="21"/>
          <w:szCs w:val="21"/>
        </w:rPr>
        <w:t xml:space="preserve">the majority voted in favour of </w:t>
      </w:r>
      <w:r w:rsidR="00023318" w:rsidRPr="00BD139F">
        <w:rPr>
          <w:rFonts w:ascii="Gill Sans" w:hAnsi="Gill Sans" w:cs="Arial"/>
          <w:sz w:val="21"/>
          <w:szCs w:val="21"/>
        </w:rPr>
        <w:t xml:space="preserve">keeping the planning committee, with every other committee being disbanded and brought back to full council. </w:t>
      </w:r>
    </w:p>
    <w:p w14:paraId="0DCA5810" w14:textId="77777777" w:rsidR="00BA2DD1" w:rsidRPr="00BD139F" w:rsidRDefault="00BA2DD1" w:rsidP="00BA2DD1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</w:p>
    <w:p w14:paraId="0FF4428A" w14:textId="080D03C0" w:rsidR="009439FA" w:rsidRPr="00BD139F" w:rsidRDefault="009439FA" w:rsidP="00BC0C19">
      <w:pPr>
        <w:ind w:firstLine="0"/>
        <w:rPr>
          <w:rFonts w:ascii="Gill Sans" w:hAnsi="Gill Sans" w:cs="Arial"/>
          <w:sz w:val="21"/>
          <w:szCs w:val="21"/>
        </w:rPr>
      </w:pPr>
      <w:r w:rsidRPr="00730335">
        <w:rPr>
          <w:rFonts w:ascii="Gill Sans" w:hAnsi="Gill Sans" w:cs="Arial"/>
          <w:b/>
          <w:bCs/>
          <w:sz w:val="21"/>
          <w:szCs w:val="21"/>
        </w:rPr>
        <w:t>Members of the public open session</w:t>
      </w:r>
      <w:r w:rsidR="00BC0C19" w:rsidRPr="00730335">
        <w:rPr>
          <w:rFonts w:ascii="Gill Sans" w:hAnsi="Gill Sans" w:cs="Arial"/>
          <w:b/>
          <w:bCs/>
          <w:sz w:val="21"/>
          <w:szCs w:val="21"/>
        </w:rPr>
        <w:t>:</w:t>
      </w:r>
      <w:r w:rsidR="00BA2DD1" w:rsidRPr="00BD139F">
        <w:rPr>
          <w:rFonts w:ascii="Gill Sans" w:hAnsi="Gill Sans" w:cs="Arial"/>
          <w:sz w:val="21"/>
          <w:szCs w:val="21"/>
        </w:rPr>
        <w:t xml:space="preserve"> </w:t>
      </w:r>
      <w:r w:rsidR="00065B29" w:rsidRPr="00BD139F">
        <w:rPr>
          <w:rFonts w:ascii="Gill Sans" w:hAnsi="Gill Sans" w:cs="Arial"/>
          <w:sz w:val="21"/>
          <w:szCs w:val="21"/>
        </w:rPr>
        <w:t>no members of the public had any comments</w:t>
      </w:r>
      <w:r w:rsidR="00730335">
        <w:rPr>
          <w:rFonts w:ascii="Gill Sans" w:hAnsi="Gill Sans" w:cs="Arial"/>
          <w:sz w:val="21"/>
          <w:szCs w:val="21"/>
        </w:rPr>
        <w:t>, other than to thank Cllr Nicklin for her hard work in planting flowers on the square</w:t>
      </w:r>
      <w:r w:rsidR="00065B29" w:rsidRPr="00BD139F">
        <w:rPr>
          <w:rFonts w:ascii="Gill Sans" w:hAnsi="Gill Sans" w:cs="Arial"/>
          <w:sz w:val="21"/>
          <w:szCs w:val="21"/>
        </w:rPr>
        <w:t xml:space="preserve">. </w:t>
      </w:r>
    </w:p>
    <w:p w14:paraId="03FE436B" w14:textId="51A24670" w:rsidR="009439FA" w:rsidRPr="00BD139F" w:rsidRDefault="009439FA" w:rsidP="008901D0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  <w:r w:rsidRPr="00730335">
        <w:rPr>
          <w:rFonts w:ascii="Gill Sans" w:hAnsi="Gill Sans" w:cs="Arial"/>
          <w:b/>
          <w:bCs/>
          <w:sz w:val="21"/>
          <w:szCs w:val="21"/>
        </w:rPr>
        <w:t>Donation from Parish Council to Chittleham</w:t>
      </w:r>
      <w:r w:rsidR="0017470A">
        <w:rPr>
          <w:rFonts w:ascii="Gill Sans" w:hAnsi="Gill Sans" w:cs="Arial"/>
          <w:b/>
          <w:bCs/>
          <w:sz w:val="21"/>
          <w:szCs w:val="21"/>
        </w:rPr>
        <w:t>p</w:t>
      </w:r>
      <w:r w:rsidRPr="00730335">
        <w:rPr>
          <w:rFonts w:ascii="Gill Sans" w:hAnsi="Gill Sans" w:cs="Arial"/>
          <w:b/>
          <w:bCs/>
          <w:sz w:val="21"/>
          <w:szCs w:val="21"/>
        </w:rPr>
        <w:t>ton Fete</w:t>
      </w:r>
      <w:r w:rsidR="00BC0C19" w:rsidRPr="00730335">
        <w:rPr>
          <w:rFonts w:ascii="Gill Sans" w:hAnsi="Gill Sans" w:cs="Arial"/>
          <w:b/>
          <w:bCs/>
          <w:sz w:val="21"/>
          <w:szCs w:val="21"/>
        </w:rPr>
        <w:t>:</w:t>
      </w:r>
      <w:r w:rsidR="004B5493" w:rsidRPr="00BD139F">
        <w:rPr>
          <w:rFonts w:ascii="Gill Sans" w:hAnsi="Gill Sans" w:cs="Arial"/>
          <w:sz w:val="21"/>
          <w:szCs w:val="21"/>
        </w:rPr>
        <w:t xml:space="preserve"> </w:t>
      </w:r>
      <w:r w:rsidR="008901D0" w:rsidRPr="00BD139F">
        <w:rPr>
          <w:rFonts w:ascii="Gill Sans" w:hAnsi="Gill Sans" w:cs="Arial"/>
          <w:sz w:val="21"/>
          <w:szCs w:val="21"/>
        </w:rPr>
        <w:t>majority of the councillors agreed to a donation of £25 to Chittlehampton Village Hall.</w:t>
      </w:r>
    </w:p>
    <w:p w14:paraId="0948802E" w14:textId="77777777" w:rsidR="008901D0" w:rsidRPr="00BD139F" w:rsidRDefault="008901D0" w:rsidP="008901D0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</w:p>
    <w:p w14:paraId="4C6D081B" w14:textId="5084AD56" w:rsidR="009439FA" w:rsidRPr="00730335" w:rsidRDefault="009439FA" w:rsidP="00BC0C19">
      <w:pPr>
        <w:spacing w:after="0" w:line="259" w:lineRule="auto"/>
        <w:ind w:firstLine="0"/>
        <w:rPr>
          <w:rFonts w:ascii="Gill Sans" w:hAnsi="Gill Sans" w:cs="Arial"/>
          <w:b/>
          <w:bCs/>
          <w:sz w:val="21"/>
          <w:szCs w:val="21"/>
        </w:rPr>
      </w:pPr>
      <w:r w:rsidRPr="00730335">
        <w:rPr>
          <w:rFonts w:ascii="Gill Sans" w:hAnsi="Gill Sans" w:cs="Arial"/>
          <w:b/>
          <w:bCs/>
          <w:sz w:val="21"/>
          <w:szCs w:val="21"/>
        </w:rPr>
        <w:t>Planning Applications for considerations</w:t>
      </w:r>
      <w:r w:rsidR="00BC0C19" w:rsidRPr="00730335">
        <w:rPr>
          <w:rFonts w:ascii="Gill Sans" w:hAnsi="Gill Sans" w:cs="Arial"/>
          <w:b/>
          <w:bCs/>
          <w:sz w:val="21"/>
          <w:szCs w:val="21"/>
        </w:rPr>
        <w:t>:</w:t>
      </w:r>
    </w:p>
    <w:p w14:paraId="0DDCE268" w14:textId="69A3C4EB" w:rsidR="009439FA" w:rsidRPr="00BD139F" w:rsidRDefault="009439FA" w:rsidP="009439FA">
      <w:pPr>
        <w:numPr>
          <w:ilvl w:val="1"/>
          <w:numId w:val="1"/>
        </w:numPr>
        <w:ind w:hanging="247"/>
        <w:rPr>
          <w:rFonts w:ascii="Gill Sans" w:hAnsi="Gill Sans" w:cs="Arial"/>
          <w:sz w:val="21"/>
          <w:szCs w:val="21"/>
        </w:rPr>
      </w:pPr>
      <w:r w:rsidRPr="00BD139F">
        <w:rPr>
          <w:rFonts w:ascii="Gill Sans" w:hAnsi="Gill Sans" w:cs="Arial"/>
          <w:sz w:val="21"/>
          <w:szCs w:val="21"/>
        </w:rPr>
        <w:t>78898 To remove existing single storey extension and replace with an insulated single storey extension at East Notts Cottage</w:t>
      </w:r>
      <w:r w:rsidR="0017470A">
        <w:rPr>
          <w:rFonts w:ascii="Gill Sans" w:hAnsi="Gill Sans" w:cs="Arial"/>
          <w:sz w:val="21"/>
          <w:szCs w:val="21"/>
        </w:rPr>
        <w:t>,</w:t>
      </w:r>
      <w:r w:rsidRPr="00BD139F">
        <w:rPr>
          <w:rFonts w:ascii="Gill Sans" w:hAnsi="Gill Sans" w:cs="Arial"/>
          <w:sz w:val="21"/>
          <w:szCs w:val="21"/>
        </w:rPr>
        <w:t xml:space="preserve"> Chittlehampton</w:t>
      </w:r>
      <w:r w:rsidR="0017470A">
        <w:rPr>
          <w:rFonts w:ascii="Gill Sans" w:hAnsi="Gill Sans" w:cs="Arial"/>
          <w:sz w:val="21"/>
          <w:szCs w:val="21"/>
        </w:rPr>
        <w:t>,</w:t>
      </w:r>
      <w:r w:rsidRPr="00BD139F">
        <w:rPr>
          <w:rFonts w:ascii="Gill Sans" w:hAnsi="Gill Sans" w:cs="Arial"/>
          <w:sz w:val="21"/>
          <w:szCs w:val="21"/>
        </w:rPr>
        <w:t xml:space="preserve"> Umberleigh Devon EX37 9QN </w:t>
      </w:r>
      <w:r w:rsidR="007D0103" w:rsidRPr="00BD139F">
        <w:rPr>
          <w:rFonts w:ascii="Gill Sans" w:hAnsi="Gill Sans" w:cs="Arial"/>
          <w:sz w:val="21"/>
          <w:szCs w:val="21"/>
        </w:rPr>
        <w:t>–</w:t>
      </w:r>
      <w:r w:rsidR="008901D0" w:rsidRPr="00BD139F">
        <w:rPr>
          <w:rFonts w:ascii="Gill Sans" w:hAnsi="Gill Sans" w:cs="Arial"/>
          <w:sz w:val="21"/>
          <w:szCs w:val="21"/>
        </w:rPr>
        <w:t xml:space="preserve"> </w:t>
      </w:r>
      <w:r w:rsidR="007D0103" w:rsidRPr="00BD139F">
        <w:rPr>
          <w:rFonts w:ascii="Gill Sans" w:hAnsi="Gill Sans" w:cs="Arial"/>
          <w:sz w:val="21"/>
          <w:szCs w:val="21"/>
        </w:rPr>
        <w:t>A Cllr did bring up some concern over the flat roof, and wondered if it would be in keeping with the rest of the property</w:t>
      </w:r>
      <w:r w:rsidR="00042FB5" w:rsidRPr="00BD139F">
        <w:rPr>
          <w:rFonts w:ascii="Gill Sans" w:hAnsi="Gill Sans" w:cs="Arial"/>
          <w:sz w:val="21"/>
          <w:szCs w:val="21"/>
        </w:rPr>
        <w:t xml:space="preserve"> and conservation area</w:t>
      </w:r>
      <w:r w:rsidR="007D0103" w:rsidRPr="00BD139F">
        <w:rPr>
          <w:rFonts w:ascii="Gill Sans" w:hAnsi="Gill Sans" w:cs="Arial"/>
          <w:sz w:val="21"/>
          <w:szCs w:val="21"/>
        </w:rPr>
        <w:t xml:space="preserve">. </w:t>
      </w:r>
      <w:r w:rsidR="00683E67" w:rsidRPr="00BD139F">
        <w:rPr>
          <w:rFonts w:ascii="Gill Sans" w:hAnsi="Gill Sans" w:cs="Arial"/>
          <w:sz w:val="21"/>
          <w:szCs w:val="21"/>
        </w:rPr>
        <w:t xml:space="preserve">No other concerns </w:t>
      </w:r>
      <w:r w:rsidR="0017470A" w:rsidRPr="00BD139F">
        <w:rPr>
          <w:rFonts w:ascii="Gill Sans" w:hAnsi="Gill Sans" w:cs="Arial"/>
          <w:sz w:val="21"/>
          <w:szCs w:val="21"/>
        </w:rPr>
        <w:t>made;</w:t>
      </w:r>
      <w:r w:rsidR="00433CDD" w:rsidRPr="00BD139F">
        <w:rPr>
          <w:rFonts w:ascii="Gill Sans" w:hAnsi="Gill Sans" w:cs="Arial"/>
          <w:sz w:val="21"/>
          <w:szCs w:val="21"/>
        </w:rPr>
        <w:t xml:space="preserve"> majority of councillors voted in favour of this planning application. </w:t>
      </w:r>
    </w:p>
    <w:p w14:paraId="6DE66727" w14:textId="6672C48F" w:rsidR="009439FA" w:rsidRPr="00BD139F" w:rsidRDefault="009439FA" w:rsidP="009439FA">
      <w:pPr>
        <w:numPr>
          <w:ilvl w:val="1"/>
          <w:numId w:val="1"/>
        </w:numPr>
        <w:ind w:hanging="247"/>
        <w:rPr>
          <w:rFonts w:ascii="Gill Sans" w:hAnsi="Gill Sans" w:cs="Arial"/>
          <w:sz w:val="21"/>
          <w:szCs w:val="21"/>
        </w:rPr>
      </w:pPr>
      <w:r w:rsidRPr="00BD139F">
        <w:rPr>
          <w:rFonts w:ascii="Gill Sans" w:hAnsi="Gill Sans" w:cs="Arial"/>
          <w:sz w:val="21"/>
          <w:szCs w:val="21"/>
        </w:rPr>
        <w:t xml:space="preserve">78306 Land at Winson Cross Chittlehampton Devon, </w:t>
      </w:r>
      <w:r w:rsidR="00202131" w:rsidRPr="00BD139F">
        <w:rPr>
          <w:rFonts w:ascii="Gill Sans" w:hAnsi="Gill Sans" w:cs="Arial"/>
          <w:sz w:val="21"/>
          <w:szCs w:val="21"/>
        </w:rPr>
        <w:t>e</w:t>
      </w:r>
      <w:r w:rsidRPr="00BD139F">
        <w:rPr>
          <w:rFonts w:ascii="Gill Sans" w:hAnsi="Gill Sans" w:cs="Arial"/>
          <w:sz w:val="21"/>
          <w:szCs w:val="21"/>
        </w:rPr>
        <w:t>rection of shed and associated landscaping works</w:t>
      </w:r>
      <w:r w:rsidR="006B1C76" w:rsidRPr="00BD139F">
        <w:rPr>
          <w:rFonts w:ascii="Gill Sans" w:hAnsi="Gill Sans" w:cs="Arial"/>
          <w:sz w:val="21"/>
          <w:szCs w:val="21"/>
        </w:rPr>
        <w:t xml:space="preserve"> </w:t>
      </w:r>
      <w:r w:rsidR="00620669" w:rsidRPr="00BD139F">
        <w:rPr>
          <w:rFonts w:ascii="Gill Sans" w:hAnsi="Gill Sans" w:cs="Arial"/>
          <w:sz w:val="21"/>
          <w:szCs w:val="21"/>
        </w:rPr>
        <w:t>–</w:t>
      </w:r>
      <w:r w:rsidR="006B1C76" w:rsidRPr="00BD139F">
        <w:rPr>
          <w:rFonts w:ascii="Gill Sans" w:hAnsi="Gill Sans" w:cs="Arial"/>
          <w:sz w:val="21"/>
          <w:szCs w:val="21"/>
        </w:rPr>
        <w:t xml:space="preserve"> </w:t>
      </w:r>
      <w:r w:rsidR="00620669" w:rsidRPr="00BD139F">
        <w:rPr>
          <w:rFonts w:ascii="Gill Sans" w:hAnsi="Gill Sans" w:cs="Arial"/>
          <w:sz w:val="21"/>
          <w:szCs w:val="21"/>
        </w:rPr>
        <w:t xml:space="preserve">Cllrs are not in agreement with this planning </w:t>
      </w:r>
      <w:r w:rsidR="0017470A" w:rsidRPr="00BD139F">
        <w:rPr>
          <w:rFonts w:ascii="Gill Sans" w:hAnsi="Gill Sans" w:cs="Arial"/>
          <w:sz w:val="21"/>
          <w:szCs w:val="21"/>
        </w:rPr>
        <w:t>application and</w:t>
      </w:r>
      <w:r w:rsidR="00D720F3" w:rsidRPr="00BD139F">
        <w:rPr>
          <w:rFonts w:ascii="Gill Sans" w:hAnsi="Gill Sans" w:cs="Arial"/>
          <w:sz w:val="21"/>
          <w:szCs w:val="21"/>
        </w:rPr>
        <w:t xml:space="preserve"> are strongly in support of the enforcement officer in the </w:t>
      </w:r>
      <w:r w:rsidR="009463DF" w:rsidRPr="00BD139F">
        <w:rPr>
          <w:rFonts w:ascii="Gill Sans" w:hAnsi="Gill Sans" w:cs="Arial"/>
          <w:sz w:val="21"/>
          <w:szCs w:val="21"/>
        </w:rPr>
        <w:t>removal of all structures</w:t>
      </w:r>
      <w:r w:rsidR="002E2A2F" w:rsidRPr="00BD139F">
        <w:rPr>
          <w:rFonts w:ascii="Gill Sans" w:hAnsi="Gill Sans" w:cs="Arial"/>
          <w:sz w:val="21"/>
          <w:szCs w:val="21"/>
        </w:rPr>
        <w:t xml:space="preserve"> and the </w:t>
      </w:r>
      <w:r w:rsidR="0022567F" w:rsidRPr="00BD139F">
        <w:rPr>
          <w:rFonts w:ascii="Gill Sans" w:hAnsi="Gill Sans" w:cs="Arial"/>
          <w:sz w:val="21"/>
          <w:szCs w:val="21"/>
        </w:rPr>
        <w:t xml:space="preserve">undue </w:t>
      </w:r>
      <w:r w:rsidR="002E2A2F" w:rsidRPr="00BD139F">
        <w:rPr>
          <w:rFonts w:ascii="Gill Sans" w:hAnsi="Gill Sans" w:cs="Arial"/>
          <w:sz w:val="21"/>
          <w:szCs w:val="21"/>
        </w:rPr>
        <w:t>spread of</w:t>
      </w:r>
      <w:r w:rsidR="0022567F" w:rsidRPr="00BD139F">
        <w:rPr>
          <w:rFonts w:ascii="Gill Sans" w:hAnsi="Gill Sans" w:cs="Arial"/>
          <w:sz w:val="21"/>
          <w:szCs w:val="21"/>
        </w:rPr>
        <w:t xml:space="preserve"> structures upon the site. </w:t>
      </w:r>
    </w:p>
    <w:p w14:paraId="3B1025ED" w14:textId="6FFA4F1E" w:rsidR="009439FA" w:rsidRPr="00BD139F" w:rsidRDefault="009439FA" w:rsidP="009439FA">
      <w:pPr>
        <w:numPr>
          <w:ilvl w:val="1"/>
          <w:numId w:val="1"/>
        </w:numPr>
        <w:ind w:hanging="247"/>
        <w:rPr>
          <w:rFonts w:ascii="Gill Sans" w:hAnsi="Gill Sans" w:cs="Arial"/>
          <w:sz w:val="21"/>
          <w:szCs w:val="21"/>
        </w:rPr>
      </w:pPr>
      <w:r w:rsidRPr="00BD139F">
        <w:rPr>
          <w:rFonts w:ascii="Gill Sans" w:hAnsi="Gill Sans" w:cs="Arial"/>
          <w:sz w:val="21"/>
          <w:szCs w:val="21"/>
        </w:rPr>
        <w:t>79050 Listed building works to replace the windows with hardwood timber framed windows with heritage ultra-thin vacuum glazing units in the exact design of the present windows, to be visually similar in all respects. Lower Biddacott Chittlehampton Umberleigh Devon EX37 9PY</w:t>
      </w:r>
      <w:r w:rsidR="006B1C76" w:rsidRPr="00BD139F">
        <w:rPr>
          <w:rFonts w:ascii="Gill Sans" w:hAnsi="Gill Sans" w:cs="Arial"/>
          <w:sz w:val="21"/>
          <w:szCs w:val="21"/>
        </w:rPr>
        <w:t xml:space="preserve"> </w:t>
      </w:r>
      <w:r w:rsidR="00B47CE5" w:rsidRPr="00BD139F">
        <w:rPr>
          <w:rFonts w:ascii="Gill Sans" w:hAnsi="Gill Sans" w:cs="Arial"/>
          <w:sz w:val="21"/>
          <w:szCs w:val="21"/>
        </w:rPr>
        <w:t>–</w:t>
      </w:r>
      <w:r w:rsidR="006B1C76" w:rsidRPr="00BD139F">
        <w:rPr>
          <w:rFonts w:ascii="Gill Sans" w:hAnsi="Gill Sans" w:cs="Arial"/>
          <w:sz w:val="21"/>
          <w:szCs w:val="21"/>
        </w:rPr>
        <w:t xml:space="preserve"> </w:t>
      </w:r>
      <w:r w:rsidR="00B47CE5" w:rsidRPr="00BD139F">
        <w:rPr>
          <w:rFonts w:ascii="Gill Sans" w:hAnsi="Gill Sans" w:cs="Arial"/>
          <w:sz w:val="21"/>
          <w:szCs w:val="21"/>
        </w:rPr>
        <w:t xml:space="preserve">Cllrs </w:t>
      </w:r>
      <w:r w:rsidR="007B17A5" w:rsidRPr="00BD139F">
        <w:rPr>
          <w:rFonts w:ascii="Gill Sans" w:hAnsi="Gill Sans" w:cs="Arial"/>
          <w:sz w:val="21"/>
          <w:szCs w:val="21"/>
        </w:rPr>
        <w:t xml:space="preserve">voted in agreement. </w:t>
      </w:r>
    </w:p>
    <w:p w14:paraId="0C24C62E" w14:textId="79540B74" w:rsidR="009439FA" w:rsidRPr="00BD139F" w:rsidRDefault="009439FA" w:rsidP="002D1B0A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  <w:r w:rsidRPr="00730335">
        <w:rPr>
          <w:rFonts w:ascii="Gill Sans" w:hAnsi="Gill Sans" w:cs="Arial"/>
          <w:b/>
          <w:bCs/>
          <w:sz w:val="21"/>
          <w:szCs w:val="21"/>
        </w:rPr>
        <w:lastRenderedPageBreak/>
        <w:t>Winson Cross Update</w:t>
      </w:r>
      <w:r w:rsidR="00BC0C19" w:rsidRPr="00730335">
        <w:rPr>
          <w:rFonts w:ascii="Gill Sans" w:hAnsi="Gill Sans" w:cs="Arial"/>
          <w:b/>
          <w:bCs/>
          <w:sz w:val="21"/>
          <w:szCs w:val="21"/>
        </w:rPr>
        <w:t>:</w:t>
      </w:r>
      <w:r w:rsidR="007B17A5" w:rsidRPr="00BD139F">
        <w:rPr>
          <w:rFonts w:ascii="Gill Sans" w:hAnsi="Gill Sans" w:cs="Arial"/>
          <w:sz w:val="21"/>
          <w:szCs w:val="21"/>
        </w:rPr>
        <w:t xml:space="preserve"> </w:t>
      </w:r>
      <w:r w:rsidR="00CF462D" w:rsidRPr="00BD139F">
        <w:rPr>
          <w:rFonts w:ascii="Gill Sans" w:hAnsi="Gill Sans" w:cs="Arial"/>
          <w:sz w:val="21"/>
          <w:szCs w:val="21"/>
        </w:rPr>
        <w:t>remains the same</w:t>
      </w:r>
      <w:r w:rsidR="00BB1931" w:rsidRPr="00BD139F">
        <w:rPr>
          <w:rFonts w:ascii="Gill Sans" w:hAnsi="Gill Sans" w:cs="Arial"/>
          <w:sz w:val="21"/>
          <w:szCs w:val="21"/>
        </w:rPr>
        <w:t xml:space="preserve"> from the information provided during the 31/07/24 meeting</w:t>
      </w:r>
      <w:r w:rsidR="00124D3D" w:rsidRPr="00BD139F">
        <w:rPr>
          <w:rFonts w:ascii="Gill Sans" w:hAnsi="Gill Sans" w:cs="Arial"/>
          <w:sz w:val="21"/>
          <w:szCs w:val="21"/>
        </w:rPr>
        <w:t>, which is included within th</w:t>
      </w:r>
      <w:r w:rsidR="00D8044B">
        <w:rPr>
          <w:rFonts w:ascii="Gill Sans" w:hAnsi="Gill Sans" w:cs="Arial"/>
          <w:sz w:val="21"/>
          <w:szCs w:val="21"/>
        </w:rPr>
        <w:t>ose</w:t>
      </w:r>
      <w:r w:rsidR="00124D3D" w:rsidRPr="00BD139F">
        <w:rPr>
          <w:rFonts w:ascii="Gill Sans" w:hAnsi="Gill Sans" w:cs="Arial"/>
          <w:sz w:val="21"/>
          <w:szCs w:val="21"/>
        </w:rPr>
        <w:t xml:space="preserve"> minutes. </w:t>
      </w:r>
    </w:p>
    <w:p w14:paraId="5F9F1972" w14:textId="77777777" w:rsidR="002D1B0A" w:rsidRPr="00BD139F" w:rsidRDefault="002D1B0A" w:rsidP="002D1B0A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</w:p>
    <w:p w14:paraId="40CA4863" w14:textId="4CC96469" w:rsidR="009439FA" w:rsidRPr="00BD139F" w:rsidRDefault="009439FA" w:rsidP="00F24356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  <w:r w:rsidRPr="00730335">
        <w:rPr>
          <w:rFonts w:ascii="Gill Sans" w:hAnsi="Gill Sans" w:cs="Arial"/>
          <w:b/>
          <w:bCs/>
          <w:sz w:val="21"/>
          <w:szCs w:val="21"/>
        </w:rPr>
        <w:t>Date of next meeting</w:t>
      </w:r>
      <w:r w:rsidR="00BC0C19" w:rsidRPr="00730335">
        <w:rPr>
          <w:rFonts w:ascii="Gill Sans" w:hAnsi="Gill Sans" w:cs="Arial"/>
          <w:b/>
          <w:bCs/>
          <w:sz w:val="21"/>
          <w:szCs w:val="21"/>
        </w:rPr>
        <w:t>:</w:t>
      </w:r>
      <w:r w:rsidRPr="00BD139F">
        <w:rPr>
          <w:rFonts w:ascii="Gill Sans" w:hAnsi="Gill Sans" w:cs="Arial"/>
          <w:sz w:val="21"/>
          <w:szCs w:val="21"/>
        </w:rPr>
        <w:t xml:space="preserve"> Wednesday 11</w:t>
      </w:r>
      <w:r w:rsidRPr="00BD139F">
        <w:rPr>
          <w:rFonts w:ascii="Gill Sans" w:hAnsi="Gill Sans" w:cs="Arial"/>
          <w:sz w:val="21"/>
          <w:szCs w:val="21"/>
          <w:vertAlign w:val="superscript"/>
        </w:rPr>
        <w:t xml:space="preserve">th </w:t>
      </w:r>
      <w:r w:rsidRPr="00BD139F">
        <w:rPr>
          <w:rFonts w:ascii="Gill Sans" w:hAnsi="Gill Sans" w:cs="Arial"/>
          <w:sz w:val="21"/>
          <w:szCs w:val="21"/>
        </w:rPr>
        <w:t xml:space="preserve">September at Chittlehampton Methodist School Rooms. </w:t>
      </w:r>
    </w:p>
    <w:p w14:paraId="3CC81AA6" w14:textId="77777777" w:rsidR="00124D3D" w:rsidRPr="00BD139F" w:rsidRDefault="00124D3D" w:rsidP="00F24356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</w:p>
    <w:p w14:paraId="6A164B9B" w14:textId="6666634E" w:rsidR="00124D3D" w:rsidRPr="00BD139F" w:rsidRDefault="00124D3D" w:rsidP="00F24356">
      <w:pPr>
        <w:spacing w:after="0" w:line="259" w:lineRule="auto"/>
        <w:ind w:firstLine="0"/>
        <w:rPr>
          <w:rFonts w:ascii="Gill Sans" w:hAnsi="Gill Sans" w:cs="Arial"/>
          <w:sz w:val="21"/>
          <w:szCs w:val="21"/>
        </w:rPr>
      </w:pPr>
      <w:r w:rsidRPr="00BD139F">
        <w:rPr>
          <w:rFonts w:ascii="Gill Sans" w:hAnsi="Gill Sans" w:cs="Arial"/>
          <w:sz w:val="21"/>
          <w:szCs w:val="21"/>
        </w:rPr>
        <w:t xml:space="preserve">Meeting concluded at 20:08 </w:t>
      </w:r>
    </w:p>
    <w:p w14:paraId="7341DE04" w14:textId="77777777" w:rsidR="00124D3D" w:rsidRDefault="00124D3D" w:rsidP="00F24356">
      <w:pPr>
        <w:spacing w:after="0" w:line="259" w:lineRule="auto"/>
        <w:ind w:firstLine="0"/>
        <w:rPr>
          <w:rFonts w:ascii="Gill Sans MT" w:hAnsi="Gill Sans MT" w:cs="Arial"/>
          <w:sz w:val="20"/>
          <w:szCs w:val="20"/>
        </w:rPr>
      </w:pPr>
    </w:p>
    <w:p w14:paraId="30D56FD4" w14:textId="54E8AAC9" w:rsidR="00595DC5" w:rsidRPr="009C6113" w:rsidRDefault="00595DC5" w:rsidP="00F24356">
      <w:pPr>
        <w:spacing w:after="0" w:line="259" w:lineRule="auto"/>
        <w:ind w:firstLine="0"/>
        <w:rPr>
          <w:rFonts w:ascii="Gill Sans MT" w:hAnsi="Gill Sans MT" w:cs="Arial"/>
          <w:sz w:val="20"/>
          <w:szCs w:val="20"/>
        </w:rPr>
      </w:pPr>
      <w:r>
        <w:rPr>
          <w:rFonts w:ascii="Gill Sans" w:hAnsi="Gill Sans"/>
          <w:b/>
          <w:bCs/>
          <w:kern w:val="0"/>
          <w:sz w:val="21"/>
          <w14:ligatures w14:val="none"/>
        </w:rPr>
        <w:t>These minutes are a draft copy until confirmed and signed as a true account.</w:t>
      </w:r>
    </w:p>
    <w:p w14:paraId="32B24C9D" w14:textId="028B05DE" w:rsidR="00124D3D" w:rsidRPr="009C6113" w:rsidRDefault="00124D3D" w:rsidP="00124D3D">
      <w:pPr>
        <w:spacing w:after="0" w:line="259" w:lineRule="auto"/>
        <w:ind w:firstLine="0"/>
        <w:jc w:val="center"/>
        <w:rPr>
          <w:rFonts w:ascii="Gill Sans MT" w:hAnsi="Gill Sans MT" w:cs="Arial"/>
          <w:b/>
          <w:bCs/>
          <w:sz w:val="20"/>
          <w:szCs w:val="20"/>
        </w:rPr>
      </w:pPr>
    </w:p>
    <w:p w14:paraId="35784902" w14:textId="77777777" w:rsidR="009439FA" w:rsidRPr="009C6113" w:rsidRDefault="009439FA">
      <w:pPr>
        <w:rPr>
          <w:rFonts w:ascii="Gill Sans MT" w:hAnsi="Gill Sans MT"/>
          <w:sz w:val="20"/>
          <w:szCs w:val="20"/>
        </w:rPr>
      </w:pPr>
    </w:p>
    <w:sectPr w:rsidR="009439FA" w:rsidRPr="009C6113" w:rsidSect="00CF462D">
      <w:footerReference w:type="default" r:id="rId7"/>
      <w:pgSz w:w="11906" w:h="16838"/>
      <w:pgMar w:top="1440" w:right="1440" w:bottom="1440" w:left="1440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BAF7" w14:textId="77777777" w:rsidR="00A141B9" w:rsidRDefault="00A141B9" w:rsidP="00CF462D">
      <w:pPr>
        <w:spacing w:after="0" w:line="240" w:lineRule="auto"/>
      </w:pPr>
      <w:r>
        <w:separator/>
      </w:r>
    </w:p>
  </w:endnote>
  <w:endnote w:type="continuationSeparator" w:id="0">
    <w:p w14:paraId="315324EB" w14:textId="77777777" w:rsidR="00A141B9" w:rsidRDefault="00A141B9" w:rsidP="00CF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6421819"/>
      <w:docPartObj>
        <w:docPartGallery w:val="Page Numbers (Bottom of Page)"/>
        <w:docPartUnique/>
      </w:docPartObj>
    </w:sdtPr>
    <w:sdtContent>
      <w:p w14:paraId="330FF2B4" w14:textId="3A9E1E8E" w:rsidR="00CF462D" w:rsidRDefault="00CF46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A17690" w14:textId="77777777" w:rsidR="00CF462D" w:rsidRDefault="00CF4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2AECD" w14:textId="77777777" w:rsidR="00A141B9" w:rsidRDefault="00A141B9" w:rsidP="00CF462D">
      <w:pPr>
        <w:spacing w:after="0" w:line="240" w:lineRule="auto"/>
      </w:pPr>
      <w:r>
        <w:separator/>
      </w:r>
    </w:p>
  </w:footnote>
  <w:footnote w:type="continuationSeparator" w:id="0">
    <w:p w14:paraId="65C07BD9" w14:textId="77777777" w:rsidR="00A141B9" w:rsidRDefault="00A141B9" w:rsidP="00CF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7488"/>
    <w:multiLevelType w:val="hybridMultilevel"/>
    <w:tmpl w:val="C254C960"/>
    <w:lvl w:ilvl="0" w:tplc="E59E88EC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ED08E">
      <w:start w:val="1"/>
      <w:numFmt w:val="lowerLetter"/>
      <w:lvlText w:val="%2.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0488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06F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AA4F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268E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CF3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0891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A1E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528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FA"/>
    <w:rsid w:val="00023318"/>
    <w:rsid w:val="00042FB5"/>
    <w:rsid w:val="00065B29"/>
    <w:rsid w:val="001107F4"/>
    <w:rsid w:val="00124D3D"/>
    <w:rsid w:val="0017470A"/>
    <w:rsid w:val="001A0883"/>
    <w:rsid w:val="00202131"/>
    <w:rsid w:val="0022567F"/>
    <w:rsid w:val="002B3B25"/>
    <w:rsid w:val="002D1B0A"/>
    <w:rsid w:val="002E2A2F"/>
    <w:rsid w:val="002F371F"/>
    <w:rsid w:val="003449A6"/>
    <w:rsid w:val="00357AE9"/>
    <w:rsid w:val="00433CDD"/>
    <w:rsid w:val="004B5493"/>
    <w:rsid w:val="004B573C"/>
    <w:rsid w:val="00595DC5"/>
    <w:rsid w:val="005E1CA2"/>
    <w:rsid w:val="00620669"/>
    <w:rsid w:val="00683E67"/>
    <w:rsid w:val="006B1C76"/>
    <w:rsid w:val="00730335"/>
    <w:rsid w:val="00737BE0"/>
    <w:rsid w:val="007B17A5"/>
    <w:rsid w:val="007D0103"/>
    <w:rsid w:val="00846A41"/>
    <w:rsid w:val="008901D0"/>
    <w:rsid w:val="008F1547"/>
    <w:rsid w:val="009439FA"/>
    <w:rsid w:val="009463DF"/>
    <w:rsid w:val="009C6113"/>
    <w:rsid w:val="00A141B9"/>
    <w:rsid w:val="00A23258"/>
    <w:rsid w:val="00AE0A8A"/>
    <w:rsid w:val="00B47CE5"/>
    <w:rsid w:val="00B64E92"/>
    <w:rsid w:val="00B70662"/>
    <w:rsid w:val="00B825A3"/>
    <w:rsid w:val="00BA2DD1"/>
    <w:rsid w:val="00BB1931"/>
    <w:rsid w:val="00BC0C19"/>
    <w:rsid w:val="00BD139F"/>
    <w:rsid w:val="00BD7F46"/>
    <w:rsid w:val="00BF1DA1"/>
    <w:rsid w:val="00C3714B"/>
    <w:rsid w:val="00CF462D"/>
    <w:rsid w:val="00D2401C"/>
    <w:rsid w:val="00D720F3"/>
    <w:rsid w:val="00D8044B"/>
    <w:rsid w:val="00E45287"/>
    <w:rsid w:val="00E90CCE"/>
    <w:rsid w:val="00ED48D1"/>
    <w:rsid w:val="00F2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16E7"/>
  <w15:chartTrackingRefBased/>
  <w15:docId w15:val="{C8DFE21A-56AD-4F4A-9972-958189C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FA"/>
    <w:pPr>
      <w:spacing w:after="225" w:line="265" w:lineRule="auto"/>
      <w:ind w:left="370" w:hanging="10"/>
    </w:pPr>
    <w:rPr>
      <w:rFonts w:ascii="Times New Roman" w:eastAsia="Times New Roman" w:hAnsi="Times New Roman" w:cs="Times New Roman"/>
      <w:color w:val="000000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9FA"/>
    <w:pPr>
      <w:numPr>
        <w:ilvl w:val="1"/>
      </w:numPr>
      <w:ind w:left="37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9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62D"/>
    <w:rPr>
      <w:rFonts w:ascii="Times New Roman" w:eastAsia="Times New Roman" w:hAnsi="Times New Roman" w:cs="Times New Roman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62D"/>
    <w:rPr>
      <w:rFonts w:ascii="Times New Roman" w:eastAsia="Times New Roman" w:hAnsi="Times New Roman" w:cs="Times New Roman"/>
      <w:color w:val="000000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57</cp:revision>
  <cp:lastPrinted>2024-08-23T11:10:00Z</cp:lastPrinted>
  <dcterms:created xsi:type="dcterms:W3CDTF">2024-08-21T18:33:00Z</dcterms:created>
  <dcterms:modified xsi:type="dcterms:W3CDTF">2024-08-27T14:13:00Z</dcterms:modified>
</cp:coreProperties>
</file>